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23" w:rsidRPr="00AA17F4" w:rsidRDefault="00962723" w:rsidP="00962723">
      <w:pPr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 xml:space="preserve">Начальнику отдела УФССП России   </w:t>
      </w:r>
      <w:r w:rsidRPr="00AA17F4"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___________________________________ </w:t>
      </w:r>
      <w:r w:rsidRPr="00AA17F4">
        <w:rPr>
          <w:rFonts w:ascii="Times New Roman" w:hAnsi="Times New Roman"/>
          <w:color w:val="333333"/>
          <w:sz w:val="28"/>
          <w:szCs w:val="28"/>
        </w:rPr>
        <w:br/>
        <w:t xml:space="preserve">                     (наименование)</w:t>
      </w:r>
    </w:p>
    <w:p w:rsidR="00962723" w:rsidRPr="00AA17F4" w:rsidRDefault="00962723" w:rsidP="00962723">
      <w:pPr>
        <w:spacing w:after="0" w:line="240" w:lineRule="auto"/>
        <w:ind w:left="4395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br/>
        <w:t xml:space="preserve">по_________________________________ </w:t>
      </w:r>
      <w:r w:rsidRPr="00AA17F4">
        <w:rPr>
          <w:rFonts w:ascii="Times New Roman" w:hAnsi="Times New Roman"/>
          <w:color w:val="333333"/>
          <w:sz w:val="28"/>
          <w:szCs w:val="28"/>
        </w:rPr>
        <w:br/>
        <w:t xml:space="preserve">               (указать регион, адрес)</w:t>
      </w:r>
    </w:p>
    <w:p w:rsidR="00962723" w:rsidRPr="00AA17F4" w:rsidRDefault="00962723" w:rsidP="00962723">
      <w:pPr>
        <w:spacing w:after="0" w:line="240" w:lineRule="auto"/>
        <w:ind w:left="4395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br/>
        <w:t xml:space="preserve">Старшему судебному приставу </w:t>
      </w:r>
    </w:p>
    <w:p w:rsidR="00962723" w:rsidRPr="00AA17F4" w:rsidRDefault="00962723" w:rsidP="00962723">
      <w:pPr>
        <w:spacing w:after="0" w:line="240" w:lineRule="auto"/>
        <w:ind w:left="4395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br/>
        <w:t>___________________________________</w:t>
      </w:r>
      <w:r w:rsidRPr="00AA17F4">
        <w:rPr>
          <w:rFonts w:ascii="Times New Roman" w:hAnsi="Times New Roman"/>
          <w:color w:val="333333"/>
          <w:sz w:val="28"/>
          <w:szCs w:val="28"/>
        </w:rPr>
        <w:br/>
        <w:t xml:space="preserve">                            (Ф.И.О.)</w:t>
      </w:r>
    </w:p>
    <w:p w:rsidR="00962723" w:rsidRPr="00AA17F4" w:rsidRDefault="00962723" w:rsidP="00962723">
      <w:pPr>
        <w:spacing w:after="0" w:line="240" w:lineRule="auto"/>
        <w:ind w:left="439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2723" w:rsidRPr="00AA17F4" w:rsidRDefault="00962723" w:rsidP="00962723">
      <w:pPr>
        <w:spacing w:after="0" w:line="240" w:lineRule="auto"/>
        <w:ind w:left="4395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 xml:space="preserve">от_________________________________    </w:t>
      </w:r>
      <w:r w:rsidRPr="00AA17F4">
        <w:rPr>
          <w:rFonts w:ascii="Times New Roman" w:hAnsi="Times New Roman"/>
          <w:color w:val="333333"/>
          <w:sz w:val="28"/>
          <w:szCs w:val="28"/>
        </w:rPr>
        <w:br/>
        <w:t xml:space="preserve">                      (Ф.И.О. адрес)</w:t>
      </w:r>
    </w:p>
    <w:p w:rsidR="00962723" w:rsidRPr="00AA17F4" w:rsidRDefault="00962723" w:rsidP="0096272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2723" w:rsidRPr="00AA17F4" w:rsidRDefault="00962723" w:rsidP="009627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7F4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62723" w:rsidRPr="00AA17F4" w:rsidRDefault="00962723" w:rsidP="009627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7F4">
        <w:rPr>
          <w:rFonts w:ascii="Times New Roman" w:hAnsi="Times New Roman"/>
          <w:b/>
          <w:sz w:val="28"/>
          <w:szCs w:val="28"/>
        </w:rPr>
        <w:t>об индексации алиментов</w:t>
      </w:r>
    </w:p>
    <w:p w:rsidR="00962723" w:rsidRPr="00AA17F4" w:rsidRDefault="00962723" w:rsidP="0096272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ab/>
      </w:r>
    </w:p>
    <w:p w:rsidR="00962723" w:rsidRPr="00AA17F4" w:rsidRDefault="00962723" w:rsidP="00962723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>В производстве судебного пристава ________________(наименование отдела</w:t>
      </w:r>
      <w:r w:rsidRPr="00ED03A8">
        <w:rPr>
          <w:rFonts w:ascii="Times New Roman" w:hAnsi="Times New Roman"/>
          <w:color w:val="333333"/>
          <w:sz w:val="28"/>
          <w:szCs w:val="28"/>
        </w:rPr>
        <w:t>)</w:t>
      </w:r>
      <w:r w:rsidRPr="00AA17F4">
        <w:rPr>
          <w:rFonts w:ascii="Times New Roman" w:hAnsi="Times New Roman"/>
          <w:color w:val="333333"/>
          <w:sz w:val="28"/>
          <w:szCs w:val="28"/>
        </w:rPr>
        <w:t xml:space="preserve"> по ________________________ (указать регион) ___________________ (Ф.И.О. пристава) находится исполнительное производство №____________,</w:t>
      </w:r>
      <w:r w:rsidRPr="00ED03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A17F4">
        <w:rPr>
          <w:rFonts w:ascii="Times New Roman" w:hAnsi="Times New Roman"/>
          <w:color w:val="333333"/>
          <w:sz w:val="28"/>
          <w:szCs w:val="28"/>
        </w:rPr>
        <w:t>возбужденное «___» «_______» 20__ года на основании ______________________________ (указать реквизиты исполнительного документа) о взыскании алиментов в твердой денежной сумме в мою пользу на содержание несовершеннолетнего ребенка в размере ___ руб. ___ коп.</w:t>
      </w:r>
    </w:p>
    <w:p w:rsidR="00962723" w:rsidRPr="00AA17F4" w:rsidRDefault="00962723" w:rsidP="0096272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ab/>
        <w:t>В соответствии с частью 1 статьи 117 Семейного кодекса РФ судебный исполнитель либо лицо, которому  направлен исполнительный документ, обязаны самостоятельно осуществлять индексацию элементов согласно требованиям статьи 117 Семейного кодекса РФ, в независимости от того, обозначен данный вопрос в решении суда (судебном приказе) или нет.</w:t>
      </w:r>
    </w:p>
    <w:p w:rsidR="00962723" w:rsidRPr="00AA17F4" w:rsidRDefault="00962723" w:rsidP="0096272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ab/>
        <w:t>Вместе с тем, в течение периода с «___» «_______» 20__ года индексация перечисляемых мне алиментов не производится.</w:t>
      </w:r>
    </w:p>
    <w:p w:rsidR="00962723" w:rsidRPr="00AA17F4" w:rsidRDefault="00962723" w:rsidP="0096272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2723" w:rsidRPr="00AA17F4" w:rsidRDefault="00962723" w:rsidP="0096272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lastRenderedPageBreak/>
        <w:tab/>
        <w:t xml:space="preserve">На основании вышеизложенного, руководствуясь статьями 117 Семейного кодекса РФ,   123 ФЗ «Об исполнительном производстве», </w:t>
      </w:r>
    </w:p>
    <w:p w:rsidR="00962723" w:rsidRPr="00AA17F4" w:rsidRDefault="00962723" w:rsidP="00962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2723" w:rsidRPr="00AA17F4" w:rsidRDefault="00962723" w:rsidP="009627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7F4">
        <w:rPr>
          <w:rFonts w:ascii="Times New Roman" w:hAnsi="Times New Roman"/>
          <w:b/>
          <w:sz w:val="28"/>
          <w:szCs w:val="28"/>
        </w:rPr>
        <w:t>ПРОШУ:</w:t>
      </w:r>
    </w:p>
    <w:p w:rsidR="00962723" w:rsidRPr="00AA17F4" w:rsidRDefault="00962723" w:rsidP="00962723">
      <w:pPr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AA17F4">
        <w:rPr>
          <w:rFonts w:ascii="Times New Roman" w:hAnsi="Times New Roman"/>
          <w:b/>
          <w:color w:val="333333"/>
          <w:sz w:val="28"/>
          <w:szCs w:val="28"/>
        </w:rPr>
        <w:tab/>
      </w:r>
    </w:p>
    <w:p w:rsidR="00962723" w:rsidRPr="00AA17F4" w:rsidRDefault="00962723" w:rsidP="0096272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>Произвести  индексацию алиментов, взысканных с ________________________ (Ф.И.О. должника) на содержание несовершеннолетнего ребенка _______________________________________ (Ф.И.О., дата рождения) за период с «___» «_______» 20__ года по настоящее время (при необходимости указать иную дату), а также направить средства, образовавшиеся в результате индексации взыскателю.</w:t>
      </w:r>
    </w:p>
    <w:p w:rsidR="00962723" w:rsidRPr="00AA17F4" w:rsidRDefault="00962723" w:rsidP="0096272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2723" w:rsidRPr="00AA17F4" w:rsidRDefault="00962723" w:rsidP="009627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7F4">
        <w:rPr>
          <w:rFonts w:ascii="Times New Roman" w:hAnsi="Times New Roman"/>
          <w:b/>
          <w:sz w:val="28"/>
          <w:szCs w:val="28"/>
        </w:rPr>
        <w:t>Приложение:</w:t>
      </w:r>
    </w:p>
    <w:p w:rsidR="00962723" w:rsidRPr="00AA17F4" w:rsidRDefault="00962723" w:rsidP="0096272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2723" w:rsidRPr="00AA17F4" w:rsidRDefault="00962723" w:rsidP="0096272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>Подтверждающие документы (если имеются).</w:t>
      </w:r>
    </w:p>
    <w:p w:rsidR="00962723" w:rsidRPr="00AA17F4" w:rsidRDefault="00962723" w:rsidP="00962723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2723" w:rsidRPr="00AA17F4" w:rsidRDefault="00962723" w:rsidP="00962723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17F4">
        <w:rPr>
          <w:rFonts w:ascii="Times New Roman" w:hAnsi="Times New Roman"/>
          <w:color w:val="333333"/>
          <w:sz w:val="28"/>
          <w:szCs w:val="28"/>
        </w:rPr>
        <w:t>«___» «________» 20__ года                        ________________ (подпись)</w:t>
      </w:r>
    </w:p>
    <w:p w:rsidR="007A457E" w:rsidRDefault="007A457E"/>
    <w:sectPr w:rsidR="007A457E" w:rsidSect="007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62723"/>
    <w:rsid w:val="007A457E"/>
    <w:rsid w:val="0096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2018-12-18T10:57:00Z</dcterms:created>
  <dcterms:modified xsi:type="dcterms:W3CDTF">2018-12-18T10:57:00Z</dcterms:modified>
</cp:coreProperties>
</file>